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01D8" w:rsidRDefault="0080643F">
      <w:pPr>
        <w:pStyle w:val="Balk1"/>
      </w:pPr>
      <w:r>
        <w:t>TOK Planning and Progress Form (Sample Completed)</w:t>
      </w:r>
    </w:p>
    <w:p w:rsidR="005A01D8" w:rsidRDefault="0080643F">
      <w:pPr>
        <w:pStyle w:val="Balk2"/>
      </w:pPr>
      <w:r>
        <w:t>Prescribed Title:</w:t>
      </w:r>
    </w:p>
    <w:p w:rsidR="005A01D8" w:rsidRDefault="0080643F">
      <w:r>
        <w:t>"Are some types of knowledge more useful than others?"</w:t>
      </w:r>
      <w:r>
        <w:br/>
        <w:t>("Bazı bilgi türleri diğerlerinden daha mı kullanışlıdır?")</w:t>
      </w:r>
    </w:p>
    <w:p w:rsidR="005A01D8" w:rsidRDefault="0080643F">
      <w:pPr>
        <w:pStyle w:val="Balk2"/>
      </w:pPr>
      <w:r>
        <w:t>Candidate’s Comments – Öğrenci Yorumları</w:t>
      </w:r>
    </w:p>
    <w:p w:rsidR="005A01D8" w:rsidRDefault="0080643F">
      <w:pPr>
        <w:pStyle w:val="Balk3"/>
      </w:pPr>
      <w:r>
        <w:t xml:space="preserve">First Interaction – </w:t>
      </w:r>
    </w:p>
    <w:p w:rsidR="005A01D8" w:rsidRDefault="0080643F">
      <w:r>
        <w:t>English:</w:t>
      </w:r>
      <w:r>
        <w:br/>
        <w:t>During my first meeting with my TOK teacher, we reviewed the prescribed titles. After considering several options, I chose Title 2 because it allows me to make meaningful connections with the Areas of Knowledge that interest me most, especially t</w:t>
      </w:r>
      <w:r>
        <w:t>he natural sciences and history. My teacher reminded me that ‘usefulness’ can be understood differently across disciplines. This encouraged me to think critically about how I will define the concept of usefulness in my essay. I also started to identify pos</w:t>
      </w:r>
      <w:r>
        <w:t>sible examples, such as the use of scientific knowledge in medicine and the role of history in shaping cultural identity. This discussion helped me to clarify my choice of title and the initial direction for my essay.</w:t>
      </w:r>
      <w:r>
        <w:br/>
      </w:r>
      <w:r>
        <w:br/>
      </w:r>
    </w:p>
    <w:p w:rsidR="005A01D8" w:rsidRDefault="0080643F">
      <w:pPr>
        <w:pStyle w:val="Balk3"/>
      </w:pPr>
      <w:r>
        <w:t xml:space="preserve">Second Interaction – </w:t>
      </w:r>
    </w:p>
    <w:p w:rsidR="005A01D8" w:rsidRDefault="0080643F">
      <w:r>
        <w:t>English:</w:t>
      </w:r>
      <w:r>
        <w:br/>
        <w:t>In my second meeting, I presented an outline of my essay. I explained that I pl</w:t>
      </w:r>
      <w:r>
        <w:t>an to begin with an introduction defining key terms, followed by sections on natural sciences and history, each addressing claims and counterclaims. I also shared potential examples, such as medical research and historical interpretation. My teacher sugges</w:t>
      </w:r>
      <w:r>
        <w:t>ted I focus on creating a balance between perspectives and explicitly connecting my arguments to TOK concepts like “evidence” and “perspective.” This feedback helped me refine my essay plan so that it not only includes examples but also critically analyzes</w:t>
      </w:r>
      <w:r>
        <w:t xml:space="preserve"> them in relation to the prescribed title.</w:t>
      </w:r>
      <w:r>
        <w:br/>
      </w:r>
    </w:p>
    <w:p w:rsidR="005A01D8" w:rsidRDefault="0080643F">
      <w:r>
        <w:br/>
      </w:r>
    </w:p>
    <w:p w:rsidR="005A01D8" w:rsidRDefault="0080643F">
      <w:pPr>
        <w:pStyle w:val="Balk3"/>
      </w:pPr>
      <w:r>
        <w:t xml:space="preserve">Third Interaction – </w:t>
      </w:r>
    </w:p>
    <w:p w:rsidR="005A01D8" w:rsidRDefault="0080643F">
      <w:r>
        <w:t>English:</w:t>
      </w:r>
      <w:r>
        <w:br/>
        <w:t>In my final meeting, I submitted m</w:t>
      </w:r>
      <w:r>
        <w:t>y full essay draft. My teacher noted that the structure was clear and my examples were relevant. However, I was advised to strengthen the balance between claims and counterclaims, as some sections emphasized one side too much. I was also encouraged to deep</w:t>
      </w:r>
      <w:r>
        <w:t xml:space="preserve">en my analysis by explicitly linking my examples to TOK concepts such as “certainty” and “interpretation.” This feedback helped me understand that my essay </w:t>
      </w:r>
      <w:r>
        <w:lastRenderedPageBreak/>
        <w:t>must not only present arguments but also critically evaluate their implications. Overall, this meeti</w:t>
      </w:r>
      <w:r>
        <w:t>ng gave me a clear direction to revise my draft into a balanced and analytical final essay.</w:t>
      </w:r>
      <w:r>
        <w:br/>
      </w:r>
    </w:p>
    <w:p w:rsidR="005A01D8" w:rsidRDefault="0080643F">
      <w:pPr>
        <w:pStyle w:val="Balk2"/>
      </w:pPr>
      <w:r>
        <w:t xml:space="preserve">Teacher’s Comments – </w:t>
      </w:r>
    </w:p>
    <w:p w:rsidR="005A01D8" w:rsidRDefault="0080643F">
      <w:r>
        <w:t>English:</w:t>
      </w:r>
      <w:r>
        <w:br/>
        <w:t xml:space="preserve">The candidate has demonstrated consistent engagement throughout the essay process. In the first meeting, they reflected thoughtfully on the choice of prescribed title. By the second interaction, the candidate had prepared a clear outline </w:t>
      </w:r>
      <w:r>
        <w:t>with relevant examples, and responded well to feedback about balancing arguments. The third meeting showed clear progress, with a strong draft that required only refinement in linking examples more explicitly to TOK concepts. Overall, the candidate’s refle</w:t>
      </w:r>
      <w:r>
        <w:t>ctions indicate authentic work and a developing understanding of TOK essay requirements.</w:t>
      </w:r>
      <w:r>
        <w:br/>
      </w:r>
    </w:p>
    <w:p w:rsidR="005A01D8" w:rsidRDefault="005A01D8">
      <w:bookmarkStart w:id="0" w:name="_GoBack"/>
      <w:bookmarkEnd w:id="0"/>
    </w:p>
    <w:sectPr w:rsidR="005A01D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5A01D8"/>
    <w:rsid w:val="0080643F"/>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B7E7EFF"/>
  <w14:defaultImageDpi w14:val="300"/>
  <w15:docId w15:val="{50F8EFD8-62ED-4682-AF6C-BC3DA4BCC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D7E1C-B835-48AC-9235-7F71B87F7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441</Words>
  <Characters>2488</Characters>
  <Application>Microsoft Office Word</Application>
  <DocSecurity>0</DocSecurity>
  <Lines>51</Lines>
  <Paragraphs>14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2915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Gözde Torun</cp:lastModifiedBy>
  <cp:revision>2</cp:revision>
  <dcterms:created xsi:type="dcterms:W3CDTF">2025-08-26T12:36:00Z</dcterms:created>
  <dcterms:modified xsi:type="dcterms:W3CDTF">2025-08-26T12:36:00Z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16330449-9b79-4b74-9e9c-01897b058c99</vt:lpwstr>
  </property>
</Properties>
</file>